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80" w:rsidRDefault="009B1A7A" w:rsidP="00BF6CE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1A7A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ПРОЕКТ</w:t>
      </w:r>
      <w:r w:rsidR="00BF6CEC" w:rsidRPr="009B1A7A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 </w:t>
      </w:r>
      <w:r w:rsidR="00BF6CE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                                           </w:t>
      </w:r>
      <w:bookmarkStart w:id="0" w:name="_GoBack"/>
      <w:bookmarkEnd w:id="0"/>
      <w:r w:rsidR="00BF6C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Принято педагогическим советом</w:t>
      </w:r>
    </w:p>
    <w:p w:rsidR="009C7380" w:rsidRDefault="00BF6CEC" w:rsidP="00BF6CE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протокол от «___» __________2020г. </w:t>
      </w:r>
      <w:r w:rsid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№_____</w:t>
      </w:r>
    </w:p>
    <w:p w:rsidR="009C7380" w:rsidRDefault="00BF6CEC" w:rsidP="00BF6CE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</w:t>
      </w:r>
      <w:r w:rsid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Утверждено и введено в действие</w:t>
      </w:r>
    </w:p>
    <w:p w:rsidR="009C7380" w:rsidRDefault="005C0D2C" w:rsidP="00BF6CE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иказом от «_____» __________2020г.</w:t>
      </w:r>
      <w:r w:rsid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 ____</w:t>
      </w:r>
      <w:r w:rsidR="00BF6C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</w:p>
    <w:p w:rsidR="009C7380" w:rsidRDefault="00BF6CEC" w:rsidP="00BF6CE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proofErr w:type="spellStart"/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И.о</w:t>
      </w:r>
      <w:proofErr w:type="spellEnd"/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</w:t>
      </w:r>
      <w:r w:rsid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иректор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Ф.Ю. </w:t>
      </w:r>
      <w:proofErr w:type="spellStart"/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Замалиева</w:t>
      </w:r>
      <w:proofErr w:type="spellEnd"/>
    </w:p>
    <w:p w:rsidR="00BF6CEC" w:rsidRDefault="00BF6CEC" w:rsidP="00BF6CE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6CEC" w:rsidRPr="009C7380" w:rsidRDefault="00BF6CEC" w:rsidP="00BF6CE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C7380" w:rsidRDefault="009C7380" w:rsidP="009C738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</w:pPr>
    </w:p>
    <w:p w:rsidR="009C7380" w:rsidRPr="004F5B66" w:rsidRDefault="009C7380" w:rsidP="005C0D2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</w:pPr>
    </w:p>
    <w:p w:rsidR="004F5B66" w:rsidRPr="004F5B66" w:rsidRDefault="005C0D2C" w:rsidP="004F5B66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5B66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4F5B66">
        <w:rPr>
          <w:rFonts w:ascii="Times New Roman" w:hAnsi="Times New Roman" w:cs="Times New Roman"/>
          <w:b/>
          <w:sz w:val="24"/>
          <w:szCs w:val="24"/>
          <w:lang w:eastAsia="ru-RU"/>
        </w:rPr>
        <w:t>оложение</w:t>
      </w:r>
      <w:r w:rsidR="004F5B66" w:rsidRPr="004F5B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7380" w:rsidRPr="004F5B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 библиотеке</w:t>
      </w:r>
    </w:p>
    <w:p w:rsidR="009C7380" w:rsidRPr="004F5B66" w:rsidRDefault="009C7380" w:rsidP="005C0D2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F5B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5C0D2C" w:rsidRPr="004F5B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МБОУ «ООШ</w:t>
      </w:r>
      <w:r w:rsidRPr="004F5B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№108</w:t>
      </w:r>
      <w:r w:rsidR="005C0D2C" w:rsidRPr="004F5B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Pr="004F5B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Советского района г.</w:t>
      </w:r>
      <w:r w:rsidR="004F5B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4F5B6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Казани</w:t>
      </w:r>
    </w:p>
    <w:p w:rsidR="009C7380" w:rsidRPr="009C7380" w:rsidRDefault="009C7380" w:rsidP="009C73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C7380" w:rsidRPr="009C7380" w:rsidRDefault="009C7380" w:rsidP="009C73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C7380" w:rsidRPr="009C7380" w:rsidRDefault="009C7380" w:rsidP="009C7380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положения</w:t>
      </w:r>
    </w:p>
    <w:p w:rsidR="009C7380" w:rsidRPr="009C7380" w:rsidRDefault="009C7380" w:rsidP="009C7380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Настоящее Положение регулирует деятельность школьной библиотеки, которая является структурным подразделением МБОУ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«Основная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обшеобразовательная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школа №108»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школа). Настоящее положение разработано в соответствии с Федеральным Законом от 29.12.2012 №273-ФЗ «Об образовании в Российской Федерации», приказом </w:t>
      </w:r>
      <w:proofErr w:type="spell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Федерации от 01.03.2004 №936 «О реализации 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 коллегии Министерства образования России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10.02.2004 № 2/2 «Об основных направлениях совершенствования деятельности библиотеки учреждений общего образования Российской Федерации», Федеральным Законом от 25.07.2002 №114 «О противодействии экстремистской деятельности», Уставом школы.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Библиотека создает условия для реализации обучающимся школы гарантированного государством права на бесплатное пользование библиотечно-информационными ресурсами.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личности, автономности и светского характера образования.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ч.1 ст. 1 Федерального Закона от 25 07. 2002 № 114-ФЗ "О противодействии экстремистской деятельности"; Не допускается наличия: 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официальных материалов запрещенных экстремистских организаций;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материалов,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любых иных, в том числе анонимных, материалов, содержащих признаки, предусмотренные частью первой статьи 1 настоящего Федерального закона.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помещении библиотеки имеется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Основной целью библиотеки является - формирование общей культуры личности, обучающихся на основе освоения требований основных образовательных программ, их 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среде, Родине, семье, формирование здорового образа жизни.</w:t>
      </w:r>
      <w:proofErr w:type="gramEnd"/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Библиотека в своей деятельности отражает сложившееся в обществе идеологическое и политическое многообразие, не допускается государственная или иная цензура, ограничивающая право читателей на свободный доступ к источникам информации.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Порядок пользования источниками информации, перечень основных услуг и условия их предоставления определяются правилами пользования библиотекой.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Общее руководство библиотекой школы осуществляет заведующий библиотекой.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Библиотека несет ответственность за качество библиотечно-информационного фонда, его соответствие действующему законодательству, возрастным </w:t>
      </w:r>
      <w:proofErr w:type="spellStart"/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</w:t>
      </w:r>
      <w:proofErr w:type="spell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физиологическим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особенностям обучающихся.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2"/>
      <w:bookmarkEnd w:id="1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II. Основные задачи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1.Обеспечение пользователям доступа к информации, знаниям, идеям, культурным ценностям.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Обеспечение образовательного процесса, самообразования в соответствии с образовательными программами, информационными ресурсами на различных носителях: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бумажном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(книжный фонд);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магнитном (фонд аудио- и видеокассет);</w:t>
      </w:r>
      <w:proofErr w:type="gramEnd"/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цифровом (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CD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коммуникативном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(компьютерные сети);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иных.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Формирование, накопление, обработка, систематизация фонда носителей информации и его продвижение к участникам образовательного процесса: обучающимся, педагогическим работникам, родителям (законным представителям) обучающихся.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Организация оперативного библиотечно-информационного обслуживания участников образовательного процесса в соответствии с их информационными запросами.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Организация и ведение справочно-поискового аппарата: каталогов, картотек и баз данных.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Воспитание библиотечно-информационной культуры, дифференцированное обучение современным методам работы с источниками информации.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Совершенствование номенклатуры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среды, совершенствование библиотечной этики.</w:t>
      </w:r>
    </w:p>
    <w:p w:rsidR="00BF6CEC" w:rsidRDefault="00BF6CEC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3"/>
      <w:bookmarkEnd w:id="2"/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III. Основные функции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Библиотека формирует библиотечный фонд, библиотечно-библиографические и информационные ресурсы школы в соответствии с требованиями законодательства: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а) комплектует единый универсальный фонд учебными, художественными, научными, научно-популярными документами для участников образовательного процесса на традиционных и электронных носителях информации;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пополняет фонд информационными ресурсами сети Интернет, базами и банками данных других учреждений и организаций;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управляет единым справочно-информационным фондом с целью оптимизации объема, координации состава и эффективности его использования;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создает условия для размещения, организации и сохранности носителей информации.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Библиотека создает информационную продукцию: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осуществляет аналитико-синтетическую переработку информации;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разрабатывает рекомендательные библиографические пособия (списки, обзоры, указатели и т.п.);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обеспечивает информирование пользователей об информационной продукции.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Библиотека осуществляет дифференцированное библиотечно-информационное и справочно-библиографическое обслуживание участников образовательного процесса: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(сетевые олимпиады, телекоммуникационные проекты, дистанционное обучение, развивающее обучение);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организует обучение навыкам независимого библиотечного пользователя и потребителя информации; содействует интеграции в учебные программы комплекса знаний, умений и навыков по работе с книгой и информацией;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г) оказывает информационную поддержку 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(консультативную, практическую, индивидуальную, групповую, массовую) в решении задач, возникающих в процессе их учебной, профессиональной и досуговой деятельности;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организует массовые мероприятия, ориентированные на развитие общей, информационной и читательской культуры личности, стимулирует речевые навыки, содействует развитию критического мышления, освоению медиа пространства;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Педагогам: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выявляет информационные потребности и удовлетворение запросов в области педагогических инноваций и новых технологий;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содействует профессиональной компетенции педагогов, повышению квалификации, проведению аттестации;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создает банк педагогической информации как основы единой информационной службы школы, осуществляет накопление, систематизацию информации по предметам, разделам и темам, поддерживает педагогическую информацию;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осуществляет текущее информирование педагогов (дни информации, обзоры новых поступлений и публикаций), избирательное распространение информации, дифференцированное информирование руководства МБОУ «ООШ №108» по вопросам управления образовательным процессом;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д) поддерживает деятельность педагогов и обучающихся в области создания информационных продуктов (документов, баз данных, веб-страниц и т.п.).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Родителям (законным представителям) 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удовлетворяет читательские запросы и информирует о новых поступлениях в библиотеку;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консультирует по вопросам организации семейного чтения.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4"/>
      <w:bookmarkEnd w:id="3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IV. Организация деятельности библиотеки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Библиотека является структурным подразделением школы, её деятельность направлена на обеспечение широкого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программы, достижением планируемых результатов, организацией образовательной деятельности и условиям её осуществления.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Библиотека включает в себя следующие отделы: абонемент, читальный зал, информационно-библиографический сектор.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 целях обеспечения модернизации библиотеки в условиях информатизации образования, перехода на ФГОС ОО и в пределах средств, выделяемых учредителями, общеобразовательное учреждение обеспечивает библиотеку: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гарантированным финансированием комплектования библиотечно-информационных ресурсов, предусмотренных в школе;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современной электронно-вычислительной, телекоммуникационной, копировально-множительной техникой и необходимыми программными продуктами;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ремонтом и сервисным обслуживанием техники и оборудования библиотеки;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библиотечной техникой и канцелярскими принадлежностями.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Школа создает условия для сохранности аппаратуры, оборудования и имущества библиотеки.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Режим работы библиотеки определяет заведующий библиотекой по согласованию с директором школы. Рекомендуется: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два часа рабочего времени выделять на выполнение внутри библиотечной работы;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один раз в месяц проводить санитарный день, в который обслуживание читателей не производится;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один раз в месяц проводить методический день.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Работа сотрудников библиотеки и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Ответственность за соблюдение в библиотеке требований безопасности возлагается на заведующего библиотекой.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5"/>
      <w:bookmarkEnd w:id="4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V. Управление. Штаты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Управление библиотекой осуществляется в соответствии с законодательством РФ, субъектов РФ и штатным расписанием школы.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Общее руководство деятельностью библиотеки осуществляет директор школы.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Руководство библиотекой осуществляет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Работник</w:t>
      </w:r>
      <w:r w:rsidR="005C0D2C"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библиотеки (заведующий библиотекой, библиотекарь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</w:t>
      </w:r>
      <w:r w:rsidR="005C0D2C"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библиотеки (заведующий библиотекой, библиотекарь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разрабатывает и представляет руководителю общеобразовательного учреждения на утверждение следующие документы: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Положение о библиотеке;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Правила пользования библиотекой;</w:t>
      </w:r>
    </w:p>
    <w:p w:rsidR="005C0D2C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4.3. Положение 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библиотечном фонде;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Планово-отчетную документацию;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 План работы на текущий год;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Анализ работы библиотеки по итогам года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proofErr w:type="gramStart"/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</w:t>
      </w:r>
      <w:r w:rsidR="005C0D2C"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библиотеки (заведующий библиотекой, библиотекарь</w:t>
      </w:r>
      <w:r w:rsidR="005C0D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5C0D2C"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фильтрацию поступающей литературы, информационных ресурсов, доступных обучающимся, в соответствии с Федеральным Законом от 25.07.2002 №114.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«О противодействии экстремистской деятельности»</w:t>
      </w:r>
    </w:p>
    <w:p w:rsidR="009C7380" w:rsidRPr="009C7380" w:rsidRDefault="005C0D2C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Работник</w:t>
      </w:r>
      <w:r w:rsidR="009C7380"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библиотеки (заведующий библиотекой, библиотекарь)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по согласованию с директором школы.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РФ.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" w:name="6"/>
      <w:bookmarkEnd w:id="5"/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VI. Права и обязанности библиотеки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Библиотека имеет право: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самостоятельно определять выбор форм, средств и методов информационно-библиотечного обеспечения образовательного процесса в соответствии с целями и задачами, указанными в Уставе Школы и настоящем Положении о библиотеке;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определяться с источниками комплектования информационных ресурсов;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изымать и реализовывать документы из фондов в соответствии с инструкцией по учету библиотечного фонда;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участвовать в соответствии с законодательством Российской Федерации (через членство общеобразовательного учреждения) в работе библиотечных ассоциаций или союзов;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участвовать на конкурсной или иной основе в реализации федеральных, региональных и международных программ развития информационного и библиотечного дела.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Работники библиотеки имеют право: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на повышение квалификации. В этих целях администрация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повышения квалификации;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в)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9C7380" w:rsidRPr="005A1714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Библиотека обязана:</w:t>
      </w:r>
    </w:p>
    <w:p w:rsidR="005A1714" w:rsidRPr="005A1714" w:rsidRDefault="005A1714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вести периодическую сверку фонда имеющейся школьной литературы с Федеральным списком экстремистских материалов, опубликованных на интернет-сайте Министерства юстиции РФ.</w:t>
      </w:r>
    </w:p>
    <w:p w:rsidR="009C7380" w:rsidRPr="009C7380" w:rsidRDefault="005A1714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="009C7380"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предоставлять бесплатное пользование библиотечно-информационными ресурсами в соответствии с уставом общеобразовательного учреждения и правилами пользования библиотекой;</w:t>
      </w:r>
    </w:p>
    <w:p w:rsidR="009C7380" w:rsidRPr="009C7380" w:rsidRDefault="005A1714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9C7380"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вести консультационную работу, оказывать помощь в поиске и выборе необходимых информационных ресурсов;</w:t>
      </w:r>
    </w:p>
    <w:p w:rsidR="009C7380" w:rsidRPr="009C7380" w:rsidRDefault="005A1714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r w:rsidR="009C7380"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обеспечить сохранность и использование носителей информации, обеспечить качество их систематизации, размещения и хранения;</w:t>
      </w:r>
    </w:p>
    <w:p w:rsidR="009C7380" w:rsidRPr="009C7380" w:rsidRDefault="005A1714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9C7380"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отчитываться перед директором общеобразовательного учреждения.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" w:name="7"/>
      <w:bookmarkEnd w:id="6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VII. Правила пользования библиотекой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Пользователи библиотеки имеют право: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получать полную информацию о составе библиотечного фонда, информационных ресурсах и предоставляемых библиотекой услугах;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получать консультационную помощь в поиске и выборе источников информации;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получать в пользование на абонементе и читальном зале печатные издания, аудиовизуальные источники информации; продлять срок пользования документами;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получать тематические, фактографические, уточняющие и библиографические справки на основе фонда библиотеки;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получать консультационную помощь в работе с информацией на электронных носителях;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участвовать в мероприятиях, проводимых библиотекой;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совместно с библиотекой создавать клубы, кружки по интересам, общества друзей библиотеки, чтения, книги;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 случае возникновения конфликтной ситуации обращаться к директору школы.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Пользователи библиотеки обязаны: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соблюдать Правила пользования библиотекой;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бережно относиться к произведениям печати (не вырывать, не загибать страниц, не делать в книгах подчеркиваний, пометок, копирования), иным документам на различных носителях, оборудованию, инвентарю;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поддерживать порядок расстановки изданий в открытом доступе библиотеки, расположения карточек в каталогах и картотеках;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пользоваться ценными и справочными изданиями только в помещении библиотеки;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при получении произведений печати и иных документов пользователь должен убедиться в отсутствии дефектов, при обнаружении проинформировать работника библиотеки.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20"/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возвращать в библиотеку печатные и электронные издания в строго установленные сроки;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Библиотека имеет право: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устанавливать режим работы по согласованию с директором общеобразовательного учреждения;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Библиотека обязана: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информировать пользователей 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всех видах предоставляемых библиотекой услуг;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 обеспечить читателям возможность пользоваться информационными ресурсами библиотеки;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формировать фонды в соответствии с образовательными программами учреждения, интересами, потребностями и запросами всех категорий пользователей;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совершенствовать информационно-библиографическое и библиотечное обслуживание пользователей;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знакомить пользователей с основами информационной культуры;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создавать и поддерживать комфортные условия обслуживания;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не допускать читательскую задолженность, принимать оперативные меры к ее ликвидации;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обеспечить рациональное, соответствующее санитарно-гигиеническим требованиям размещение и хранение носителей информации;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обеспечивать конфиденциальность данных о пользователях библиотеки, их читательских запросах;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обеспечить режим работы в соответствии с потребностями общеобразовательного учреждения.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Порядок пользования библиотекой: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запись обучающихся в библиотеку производится по списку класса в индивидуальном порядке, а педагогов, сотрудников, родителей (законных представителей обучающихся) и сторонних пользователей – по паспорту;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читательский формуляр фиксирует факт и дату выдачи пользователю произведений печати и других документов из фонда библиотеки и их возвращения в библиотеку.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Порядок пользования абонементом: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Пользователи библиотеки имеют право бесплатно пользоваться следующими видами библиотечно-информационных и сервисных услуг: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20"/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получать справочно-библиографическое и информационное 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обслуживание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традиционными методами, так и методами телекоммуникационного доступа;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20"/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получать консультационную помощь в поиске и выборе произведений печати и других документов;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</w:t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20"/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получать из фонда библиотеки для временного пользования на абонементах и в читальных залах любые издания, неопубликованные документы или их коп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 и ау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диовизуальные документы;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20"/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продлевать срок пользования литературой в установленном порядке;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20"/>
      </w: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получать библиотечно-библиографические и информационные знания, навыки и умения самостоятельного пользования библиотекой, книгой, информацией;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заказывать произведения печати и другие документы по межбиблиотечному абонементу (МБА).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Порядок пользования читальным залом: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документы, предназначенные для работы в читальном зале, на дом не выдаются;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энциклопедии, справочники, ценные документы выдаются только для работы в читальном зале;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 количество документов, с которыми работает пользователь в читальном зале, не ограничивается.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Порядок работы в компьютерной зоне библиотеки: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работа в компьютерной зоне участников образовательного процесса производится по графику, утвержденному директором учреждения, и в присутствии сотрудника библиотеки;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разрешается работа за одним персональным компьютером не более двух человек одновременно;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пользователь имеет право работать с дискетой после ее предварительного тестирования работником библиотеки;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запрещается использовать </w:t>
      </w:r>
      <w:proofErr w:type="gramStart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D-ROM, принесенные пользователями;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 всем вопросам поиска информации в Интернете пользователь должен обратиться к работнику библиотеки; запрещается обращение к ресурсам Интернета, предполагающим оплату;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включение и выключение компьютеров производится только работником библиотеки. Запрещается оставлять без присмотра работающие компьютеры, вскрывать блоки питания компьютера и периферийных устройств, корпуса монитора, принтера, сканера; какое-либо вмешательство в установленное программное обеспечение, включая изменение его настройки;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пользователи обязаны не допускать попадания внутрь компьютера и периферии посторонних предметов, жидкостей и сыпучих веществ;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" w:name="8"/>
      <w:bookmarkStart w:id="8" w:name="9"/>
      <w:bookmarkEnd w:id="7"/>
      <w:bookmarkEnd w:id="8"/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основных услуг библиотеки: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получение информации о наличии в библиотеке конкретного документа или носителя информации, библиографических поисковых систем библиотеки, справочных аппаратов и их возможностях;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получение консультативной помощи в выборе источников информации;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получение в самостоятельное пользование справочно-библиографического аппарата библиотеки;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получение во временное пользование документов из фондов библиотеки в соответствии с «Правилами пользования библиотекой»;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пользование читальным залом.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информационные услуги: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подготовка, распространение и предоставление в пользование информационных и библиографических изданий, указателей, пакетов информационных материалов по заявкам педагогического персонала;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поиск и отбор информации по запросу из библиографических БД и запись на дискету пользователя;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то же, включая ретроспективный поиск (по темам, видам документов и пр.) и составление библиографических списков с использованием традиционных носителей библиографической информации: каталогов и картотек библиотеки, бюллетеней и пр.;</w:t>
      </w:r>
    </w:p>
    <w:p w:rsidR="009C7380" w:rsidRPr="009C7380" w:rsidRDefault="009C7380" w:rsidP="005A171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3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выполнение библиографических справок.</w:t>
      </w:r>
    </w:p>
    <w:p w:rsidR="000D7D13" w:rsidRPr="009C7380" w:rsidRDefault="009B1A7A" w:rsidP="005A17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D7D13" w:rsidRPr="009C7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25793"/>
    <w:multiLevelType w:val="multilevel"/>
    <w:tmpl w:val="D76260B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4A"/>
    <w:rsid w:val="00230CA5"/>
    <w:rsid w:val="004F5B66"/>
    <w:rsid w:val="005A1714"/>
    <w:rsid w:val="005C0D2C"/>
    <w:rsid w:val="008F04B9"/>
    <w:rsid w:val="0096574A"/>
    <w:rsid w:val="009B1A7A"/>
    <w:rsid w:val="009C7380"/>
    <w:rsid w:val="00BF6CEC"/>
    <w:rsid w:val="00E2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3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C73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3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73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9C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C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C0D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3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C73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3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73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9C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C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C0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ForExams</dc:creator>
  <cp:lastModifiedBy>Пользователь Windows</cp:lastModifiedBy>
  <cp:revision>3</cp:revision>
  <cp:lastPrinted>2020-03-04T07:53:00Z</cp:lastPrinted>
  <dcterms:created xsi:type="dcterms:W3CDTF">2020-03-04T07:58:00Z</dcterms:created>
  <dcterms:modified xsi:type="dcterms:W3CDTF">2020-03-04T10:17:00Z</dcterms:modified>
</cp:coreProperties>
</file>